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A504" w14:textId="77777777" w:rsidR="00353214" w:rsidRDefault="00353214">
      <w:pPr>
        <w:pStyle w:val="Textkrper"/>
        <w:tabs>
          <w:tab w:val="left" w:pos="360"/>
          <w:tab w:val="right" w:pos="9180"/>
        </w:tabs>
        <w:spacing w:before="0" w:after="120" w:line="240" w:lineRule="auto"/>
        <w:ind w:right="-110"/>
        <w:rPr>
          <w:rFonts w:ascii="Arial" w:hAnsi="Arial"/>
          <w:sz w:val="32"/>
        </w:rPr>
      </w:pPr>
      <w:r>
        <w:rPr>
          <w:rFonts w:ascii="Arial" w:hAnsi="Arial"/>
        </w:rPr>
        <w:tab/>
      </w:r>
      <w:r>
        <w:rPr>
          <w:rFonts w:ascii="Arial" w:hAnsi="Arial"/>
          <w:sz w:val="32"/>
        </w:rPr>
        <w:t>Evangelische Kirche in Österreich</w:t>
      </w:r>
    </w:p>
    <w:p w14:paraId="55AF590E" w14:textId="77777777" w:rsidR="00353214" w:rsidRDefault="00353214">
      <w:pPr>
        <w:pStyle w:val="Textkrper"/>
        <w:tabs>
          <w:tab w:val="left" w:pos="360"/>
          <w:tab w:val="right" w:pos="9180"/>
        </w:tabs>
        <w:spacing w:before="0" w:line="240" w:lineRule="auto"/>
        <w:ind w:right="-110"/>
        <w:rPr>
          <w:rFonts w:ascii="Arial" w:hAnsi="Arial"/>
          <w:sz w:val="28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28"/>
        </w:rPr>
        <w:t>Amt für Kirchenmusik</w:t>
      </w:r>
    </w:p>
    <w:p w14:paraId="42F84D52" w14:textId="77777777" w:rsidR="00353214" w:rsidRDefault="00353214">
      <w:pPr>
        <w:tabs>
          <w:tab w:val="right" w:pos="9180"/>
          <w:tab w:val="right" w:pos="9639"/>
        </w:tabs>
        <w:spacing w:line="120" w:lineRule="auto"/>
        <w:ind w:left="357" w:right="-110"/>
      </w:pPr>
      <w:r>
        <w:t>_________________________________________________________________________</w:t>
      </w:r>
    </w:p>
    <w:p w14:paraId="4ABB1775" w14:textId="77777777" w:rsidR="00353214" w:rsidRDefault="00353214">
      <w:pPr>
        <w:tabs>
          <w:tab w:val="right" w:pos="9180"/>
        </w:tabs>
        <w:spacing w:before="80"/>
        <w:ind w:left="360"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Mag. Matthias Krampe</w:t>
      </w:r>
      <w:r>
        <w:rPr>
          <w:rFonts w:ascii="Arial" w:hAnsi="Arial"/>
          <w:sz w:val="20"/>
        </w:rPr>
        <w:tab/>
        <w:t>1180 Wien, Severin-Schreiber-G. 3</w:t>
      </w:r>
    </w:p>
    <w:p w14:paraId="067FC716" w14:textId="77777777" w:rsidR="00353214" w:rsidRDefault="00353214">
      <w:pPr>
        <w:pStyle w:val="berschrift1"/>
        <w:tabs>
          <w:tab w:val="clear" w:pos="9498"/>
          <w:tab w:val="right" w:pos="9180"/>
        </w:tabs>
        <w:ind w:left="360"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Landeskantor 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" w:char="F028"/>
      </w:r>
      <w:r>
        <w:rPr>
          <w:rFonts w:ascii="Arial" w:hAnsi="Arial"/>
          <w:sz w:val="20"/>
        </w:rPr>
        <w:t xml:space="preserve"> 0699/ 1 88 77 090</w:t>
      </w:r>
    </w:p>
    <w:p w14:paraId="6F0559D3" w14:textId="77777777" w:rsidR="00353214" w:rsidRDefault="00353214">
      <w:pPr>
        <w:pStyle w:val="berschrift1"/>
        <w:tabs>
          <w:tab w:val="clear" w:pos="9498"/>
          <w:tab w:val="right" w:pos="9180"/>
        </w:tabs>
        <w:spacing w:after="120"/>
        <w:ind w:left="360" w:right="-110"/>
        <w:rPr>
          <w:rFonts w:ascii="Arial" w:hAnsi="Arial"/>
          <w:sz w:val="20"/>
        </w:rPr>
      </w:pPr>
      <w:r>
        <w:rPr>
          <w:rFonts w:ascii="Arial" w:hAnsi="Arial"/>
          <w:sz w:val="20"/>
        </w:rPr>
        <w:t>Evangelischen Kirche in Österreich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e-mail</w:t>
      </w:r>
      <w:proofErr w:type="spellEnd"/>
      <w:r>
        <w:rPr>
          <w:rFonts w:ascii="Arial" w:hAnsi="Arial"/>
          <w:sz w:val="20"/>
        </w:rPr>
        <w:t>: m.krampe@evang.at</w:t>
      </w:r>
    </w:p>
    <w:p w14:paraId="3B53F4C1" w14:textId="77777777" w:rsidR="00353214" w:rsidRDefault="00353214">
      <w:pPr>
        <w:tabs>
          <w:tab w:val="right" w:pos="4320"/>
          <w:tab w:val="right" w:pos="9180"/>
        </w:tabs>
        <w:ind w:right="-110"/>
        <w:rPr>
          <w:rFonts w:ascii="Arial" w:hAnsi="Arial"/>
          <w:sz w:val="20"/>
        </w:rPr>
      </w:pPr>
      <w:r>
        <w:rPr>
          <w:rFonts w:ascii="Arial" w:hAnsi="Arial"/>
        </w:rPr>
        <w:tab/>
      </w:r>
    </w:p>
    <w:p w14:paraId="1EE168C1" w14:textId="77777777" w:rsidR="00353214" w:rsidRDefault="00353214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An die Chorleiterinnen und</w:t>
      </w:r>
    </w:p>
    <w:p w14:paraId="487C8962" w14:textId="77777777" w:rsidR="00353214" w:rsidRDefault="00353214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>Chorleiter der Ev. Kirchenchöre</w:t>
      </w:r>
    </w:p>
    <w:p w14:paraId="6CAF4333" w14:textId="77777777" w:rsidR="00353214" w:rsidRDefault="00353214" w:rsidP="002A4FE0">
      <w:pPr>
        <w:tabs>
          <w:tab w:val="right" w:pos="9000"/>
        </w:tabs>
        <w:spacing w:line="264" w:lineRule="auto"/>
        <w:rPr>
          <w:rFonts w:ascii="Arial" w:hAnsi="Arial"/>
          <w:sz w:val="22"/>
        </w:rPr>
      </w:pPr>
      <w:r>
        <w:rPr>
          <w:rFonts w:ascii="Arial" w:hAnsi="Arial"/>
        </w:rPr>
        <w:t>in Österreich</w:t>
      </w:r>
      <w:r>
        <w:rPr>
          <w:rFonts w:ascii="Arial" w:hAnsi="Arial"/>
        </w:rPr>
        <w:tab/>
      </w:r>
      <w:r w:rsidR="00AF33ED">
        <w:rPr>
          <w:rFonts w:ascii="Arial" w:hAnsi="Arial"/>
          <w:sz w:val="22"/>
        </w:rPr>
        <w:t>1.8</w:t>
      </w:r>
      <w:r w:rsidR="00B40EDB">
        <w:rPr>
          <w:rFonts w:ascii="Arial" w:hAnsi="Arial"/>
          <w:sz w:val="22"/>
        </w:rPr>
        <w:t>.2022</w:t>
      </w:r>
    </w:p>
    <w:p w14:paraId="1AB1EA20" w14:textId="77777777" w:rsidR="002A4FE0" w:rsidRPr="00EF4359" w:rsidRDefault="002A4FE0" w:rsidP="002A4FE0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b/>
          <w:sz w:val="28"/>
          <w:szCs w:val="28"/>
        </w:rPr>
      </w:pPr>
      <w:r w:rsidRPr="00EF4359">
        <w:rPr>
          <w:rFonts w:ascii="Century Gothic" w:hAnsi="Century Gothic"/>
          <w:b/>
          <w:sz w:val="28"/>
          <w:szCs w:val="28"/>
        </w:rPr>
        <w:t>Herzliche Einladung</w:t>
      </w:r>
    </w:p>
    <w:p w14:paraId="366F84FF" w14:textId="77777777" w:rsidR="002A4FE0" w:rsidRPr="00EF4359" w:rsidRDefault="002A4FE0" w:rsidP="002A4FE0">
      <w:pPr>
        <w:pStyle w:val="StandardWeb"/>
        <w:spacing w:before="240" w:beforeAutospacing="0" w:after="240" w:afterAutospacing="0"/>
        <w:jc w:val="center"/>
        <w:rPr>
          <w:rFonts w:ascii="Century Gothic" w:hAnsi="Century Gothic"/>
          <w:b/>
          <w:sz w:val="28"/>
          <w:szCs w:val="28"/>
        </w:rPr>
      </w:pPr>
      <w:r w:rsidRPr="00EF4359">
        <w:rPr>
          <w:rFonts w:ascii="Century Gothic" w:hAnsi="Century Gothic"/>
          <w:b/>
          <w:sz w:val="28"/>
          <w:szCs w:val="28"/>
        </w:rPr>
        <w:t>Chor</w:t>
      </w:r>
      <w:r>
        <w:rPr>
          <w:rFonts w:ascii="Century Gothic" w:hAnsi="Century Gothic"/>
          <w:b/>
          <w:sz w:val="28"/>
          <w:szCs w:val="28"/>
        </w:rPr>
        <w:t>treff</w:t>
      </w:r>
      <w:r w:rsidRPr="00EF4359">
        <w:rPr>
          <w:rFonts w:ascii="Century Gothic" w:hAnsi="Century Gothic"/>
          <w:b/>
          <w:sz w:val="28"/>
          <w:szCs w:val="28"/>
        </w:rPr>
        <w:t>e</w:t>
      </w:r>
      <w:r>
        <w:rPr>
          <w:rFonts w:ascii="Century Gothic" w:hAnsi="Century Gothic"/>
          <w:b/>
          <w:sz w:val="28"/>
          <w:szCs w:val="28"/>
        </w:rPr>
        <w:t>n</w:t>
      </w:r>
      <w:r w:rsidRPr="00EF4359">
        <w:rPr>
          <w:rFonts w:ascii="Century Gothic" w:hAnsi="Century Gothic"/>
          <w:b/>
          <w:sz w:val="28"/>
          <w:szCs w:val="28"/>
        </w:rPr>
        <w:t xml:space="preserve"> in </w:t>
      </w:r>
      <w:r w:rsidR="00B40EDB">
        <w:rPr>
          <w:rFonts w:ascii="Century Gothic" w:hAnsi="Century Gothic"/>
          <w:b/>
          <w:sz w:val="28"/>
          <w:szCs w:val="28"/>
        </w:rPr>
        <w:t xml:space="preserve">Markt </w:t>
      </w:r>
      <w:proofErr w:type="spellStart"/>
      <w:r w:rsidR="00B40EDB">
        <w:rPr>
          <w:rFonts w:ascii="Century Gothic" w:hAnsi="Century Gothic"/>
          <w:b/>
          <w:sz w:val="28"/>
          <w:szCs w:val="28"/>
        </w:rPr>
        <w:t>Allhau</w:t>
      </w:r>
      <w:proofErr w:type="spellEnd"/>
      <w:r w:rsidRPr="00EF4359">
        <w:rPr>
          <w:rFonts w:ascii="Century Gothic" w:hAnsi="Century Gothic"/>
          <w:b/>
          <w:sz w:val="28"/>
          <w:szCs w:val="28"/>
        </w:rPr>
        <w:t xml:space="preserve"> </w:t>
      </w:r>
      <w:r w:rsidR="00B40EDB">
        <w:rPr>
          <w:rFonts w:ascii="Century Gothic" w:hAnsi="Century Gothic"/>
          <w:b/>
          <w:sz w:val="28"/>
          <w:szCs w:val="28"/>
        </w:rPr>
        <w:t>– 8</w:t>
      </w:r>
      <w:r w:rsidR="008F4F68">
        <w:rPr>
          <w:rFonts w:ascii="Century Gothic" w:hAnsi="Century Gothic"/>
          <w:b/>
          <w:sz w:val="28"/>
          <w:szCs w:val="28"/>
        </w:rPr>
        <w:t>.</w:t>
      </w:r>
      <w:r w:rsidR="00B40EDB">
        <w:rPr>
          <w:rFonts w:ascii="Century Gothic" w:hAnsi="Century Gothic"/>
          <w:b/>
          <w:sz w:val="28"/>
          <w:szCs w:val="28"/>
        </w:rPr>
        <w:t>+ 9. Oktober 2022</w:t>
      </w:r>
      <w:r w:rsidR="00464BD5">
        <w:rPr>
          <w:rFonts w:ascii="Century Gothic" w:hAnsi="Century Gothic"/>
          <w:b/>
          <w:sz w:val="28"/>
          <w:szCs w:val="28"/>
        </w:rPr>
        <w:br/>
        <w:t>„Auf, Seele, Gott zu loben! Gar herrlich steht sein Haus</w:t>
      </w:r>
      <w:r w:rsidR="000E7BE1">
        <w:rPr>
          <w:rFonts w:ascii="Century Gothic" w:hAnsi="Century Gothic"/>
          <w:b/>
          <w:sz w:val="28"/>
          <w:szCs w:val="28"/>
        </w:rPr>
        <w:t>“</w:t>
      </w:r>
    </w:p>
    <w:p w14:paraId="6F4E0D64" w14:textId="77777777" w:rsidR="008F4F68" w:rsidRDefault="00B40EDB" w:rsidP="008F4F68">
      <w:pPr>
        <w:pStyle w:val="StandardWeb"/>
        <w:spacing w:before="0" w:beforeAutospacing="0" w:after="120" w:afterAutospacing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Evangelische Pfarr</w:t>
      </w:r>
      <w:r w:rsidR="002A4FE0" w:rsidRPr="002A4FE0">
        <w:rPr>
          <w:rFonts w:ascii="Century Gothic" w:hAnsi="Century Gothic"/>
          <w:bCs/>
          <w:sz w:val="24"/>
          <w:szCs w:val="24"/>
        </w:rPr>
        <w:t>kirche</w:t>
      </w:r>
      <w:r w:rsidR="002A4FE0">
        <w:rPr>
          <w:rFonts w:ascii="Century Gothic" w:hAnsi="Century Gothic"/>
          <w:bCs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Kirchengasse 3</w:t>
      </w:r>
      <w:r w:rsidR="002A4FE0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7411 Markt </w:t>
      </w:r>
      <w:proofErr w:type="spellStart"/>
      <w:r>
        <w:rPr>
          <w:rFonts w:ascii="Century Gothic" w:hAnsi="Century Gothic"/>
          <w:sz w:val="24"/>
          <w:szCs w:val="24"/>
        </w:rPr>
        <w:t>Allhau</w:t>
      </w:r>
      <w:proofErr w:type="spellEnd"/>
      <w:r>
        <w:rPr>
          <w:rFonts w:ascii="Century Gothic" w:hAnsi="Century Gothic"/>
          <w:sz w:val="24"/>
          <w:szCs w:val="24"/>
        </w:rPr>
        <w:t xml:space="preserve"> (Burgenland)</w:t>
      </w:r>
    </w:p>
    <w:p w14:paraId="20649E9B" w14:textId="77777777" w:rsidR="008F4F68" w:rsidRDefault="008F4F68" w:rsidP="008F4F68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</w:t>
      </w:r>
      <w:r w:rsidRPr="00EF4359">
        <w:rPr>
          <w:rFonts w:ascii="Century Gothic" w:hAnsi="Century Gothic"/>
          <w:sz w:val="24"/>
          <w:szCs w:val="24"/>
        </w:rPr>
        <w:t xml:space="preserve"> intensiver</w:t>
      </w:r>
      <w:r>
        <w:rPr>
          <w:rFonts w:ascii="Century Gothic" w:hAnsi="Century Gothic"/>
          <w:sz w:val="24"/>
          <w:szCs w:val="24"/>
        </w:rPr>
        <w:t>, fröhlicher</w:t>
      </w:r>
      <w:r w:rsidRPr="00EF4359">
        <w:rPr>
          <w:rFonts w:ascii="Century Gothic" w:hAnsi="Century Gothic"/>
          <w:sz w:val="24"/>
          <w:szCs w:val="24"/>
        </w:rPr>
        <w:t xml:space="preserve"> und erbaulicher Arbeit</w:t>
      </w:r>
    </w:p>
    <w:p w14:paraId="4F255BBA" w14:textId="77777777" w:rsidR="008F4F68" w:rsidRPr="00EF4359" w:rsidRDefault="008F4F68" w:rsidP="008F4F68">
      <w:pPr>
        <w:pStyle w:val="StandardWeb"/>
        <w:spacing w:before="0" w:beforeAutospacing="0" w:after="120" w:afterAutospacing="0"/>
        <w:jc w:val="center"/>
        <w:rPr>
          <w:rFonts w:ascii="Century Gothic" w:hAnsi="Century Gothic"/>
          <w:sz w:val="24"/>
          <w:szCs w:val="24"/>
        </w:rPr>
      </w:pPr>
      <w:r w:rsidRPr="00EF4359">
        <w:rPr>
          <w:rFonts w:ascii="Century Gothic" w:hAnsi="Century Gothic"/>
          <w:sz w:val="24"/>
          <w:szCs w:val="24"/>
        </w:rPr>
        <w:t xml:space="preserve">mit unserer Stimme und mit </w:t>
      </w:r>
      <w:r>
        <w:rPr>
          <w:rFonts w:ascii="Century Gothic" w:hAnsi="Century Gothic"/>
          <w:sz w:val="24"/>
          <w:szCs w:val="24"/>
        </w:rPr>
        <w:t>der Gottesgabe der Musik</w:t>
      </w:r>
    </w:p>
    <w:p w14:paraId="673CC9FB" w14:textId="77777777" w:rsidR="008F4F68" w:rsidRDefault="008F4F68" w:rsidP="008F4F68">
      <w:pPr>
        <w:pStyle w:val="StandardWeb"/>
        <w:spacing w:before="0" w:beforeAutospacing="0" w:after="0" w:afterAutospacing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Freuen Sie sich auf Chorproben, Einzelsti</w:t>
      </w:r>
      <w:r w:rsidR="008339BE">
        <w:rPr>
          <w:rFonts w:ascii="Century Gothic" w:hAnsi="Century Gothic"/>
          <w:sz w:val="24"/>
          <w:szCs w:val="24"/>
        </w:rPr>
        <w:t>mmproben,</w:t>
      </w:r>
      <w:r>
        <w:rPr>
          <w:rFonts w:ascii="Century Gothic" w:hAnsi="Century Gothic"/>
          <w:sz w:val="24"/>
          <w:szCs w:val="24"/>
        </w:rPr>
        <w:t xml:space="preserve"> </w:t>
      </w:r>
      <w:r w:rsidR="008339BE">
        <w:rPr>
          <w:rFonts w:ascii="Century Gothic" w:hAnsi="Century Gothic"/>
          <w:sz w:val="24"/>
          <w:szCs w:val="24"/>
        </w:rPr>
        <w:t xml:space="preserve">eine Kirchen- und Orgelvorstellung, </w:t>
      </w:r>
      <w:r>
        <w:rPr>
          <w:rFonts w:ascii="Century Gothic" w:hAnsi="Century Gothic"/>
          <w:sz w:val="24"/>
          <w:szCs w:val="24"/>
        </w:rPr>
        <w:t xml:space="preserve">einen </w:t>
      </w:r>
      <w:proofErr w:type="gramStart"/>
      <w:r>
        <w:rPr>
          <w:rFonts w:ascii="Century Gothic" w:hAnsi="Century Gothic"/>
          <w:sz w:val="24"/>
          <w:szCs w:val="24"/>
        </w:rPr>
        <w:t xml:space="preserve">Abschlussgottesdienst, </w:t>
      </w:r>
      <w:r w:rsidRPr="00EF43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gutes</w:t>
      </w:r>
      <w:proofErr w:type="gramEnd"/>
      <w:r>
        <w:rPr>
          <w:rFonts w:ascii="Century Gothic" w:hAnsi="Century Gothic"/>
          <w:sz w:val="24"/>
          <w:szCs w:val="24"/>
        </w:rPr>
        <w:t xml:space="preserve"> Essen </w:t>
      </w:r>
      <w:r w:rsidR="008339BE">
        <w:rPr>
          <w:rFonts w:ascii="Century Gothic" w:hAnsi="Century Gothic"/>
          <w:sz w:val="24"/>
          <w:szCs w:val="24"/>
        </w:rPr>
        <w:t xml:space="preserve">und guter Wein </w:t>
      </w:r>
      <w:r>
        <w:rPr>
          <w:rFonts w:ascii="Century Gothic" w:hAnsi="Century Gothic"/>
          <w:sz w:val="24"/>
          <w:szCs w:val="24"/>
        </w:rPr>
        <w:t>und herzliche Gemeinschaft mit Gleichgesinnten.</w:t>
      </w:r>
    </w:p>
    <w:p w14:paraId="221D931A" w14:textId="77777777" w:rsidR="00353214" w:rsidRDefault="00353214" w:rsidP="008F4F68">
      <w:pPr>
        <w:pStyle w:val="Textkrper"/>
        <w:tabs>
          <w:tab w:val="left" w:pos="432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Liebe Chorleiterinnen und Chorleiter!</w:t>
      </w:r>
    </w:p>
    <w:p w14:paraId="63A11C04" w14:textId="77777777" w:rsidR="008F4F68" w:rsidRDefault="002A4FE0" w:rsidP="008F4F68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>
        <w:rPr>
          <w:rFonts w:ascii="Arial" w:hAnsi="Arial"/>
          <w:sz w:val="22"/>
        </w:rPr>
        <w:t xml:space="preserve">Wir </w:t>
      </w:r>
      <w:r w:rsidR="00B40EDB">
        <w:rPr>
          <w:rFonts w:ascii="Arial" w:hAnsi="Arial"/>
          <w:sz w:val="22"/>
        </w:rPr>
        <w:t>(Diözesankantor Christiaan van de Woestijne</w:t>
      </w:r>
      <w:r w:rsidR="008F4F68">
        <w:rPr>
          <w:rFonts w:ascii="Arial" w:hAnsi="Arial"/>
          <w:sz w:val="22"/>
        </w:rPr>
        <w:t xml:space="preserve"> und Landeskantor Matthias Krampe)</w:t>
      </w:r>
      <w:r w:rsidR="00B40E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freuen uns, Sie sehr h</w:t>
      </w:r>
      <w:r w:rsidR="008F4F68">
        <w:rPr>
          <w:rFonts w:ascii="Arial" w:hAnsi="Arial"/>
          <w:sz w:val="22"/>
        </w:rPr>
        <w:t xml:space="preserve">erzlich </w:t>
      </w:r>
      <w:r w:rsidR="00353214">
        <w:rPr>
          <w:rFonts w:ascii="Arial" w:hAnsi="Arial"/>
          <w:sz w:val="22"/>
        </w:rPr>
        <w:t>zu dem nächsten gesamtösterreichischen Chortreffen</w:t>
      </w:r>
      <w:r w:rsidR="00B40EDB">
        <w:rPr>
          <w:rFonts w:ascii="Arial" w:hAnsi="Arial"/>
          <w:sz w:val="22"/>
        </w:rPr>
        <w:t xml:space="preserve"> in Markt </w:t>
      </w:r>
      <w:proofErr w:type="spellStart"/>
      <w:r w:rsidR="00B40EDB">
        <w:rPr>
          <w:rFonts w:ascii="Arial" w:hAnsi="Arial"/>
          <w:sz w:val="22"/>
        </w:rPr>
        <w:t>Allhau</w:t>
      </w:r>
      <w:proofErr w:type="spellEnd"/>
      <w:r w:rsidR="00B40EDB">
        <w:rPr>
          <w:rFonts w:ascii="Arial" w:hAnsi="Arial"/>
          <w:sz w:val="22"/>
        </w:rPr>
        <w:t xml:space="preserve"> im Südburgenland</w:t>
      </w:r>
      <w:r>
        <w:rPr>
          <w:rFonts w:ascii="Arial" w:hAnsi="Arial"/>
          <w:sz w:val="22"/>
        </w:rPr>
        <w:t xml:space="preserve"> einladen zu können!  </w:t>
      </w:r>
      <w:r w:rsidR="000E7BE1" w:rsidRPr="000E7BE1">
        <w:rPr>
          <w:rFonts w:ascii="Arial" w:hAnsi="Arial"/>
          <w:sz w:val="22"/>
        </w:rPr>
        <w:t xml:space="preserve">Unsere Einladung richtet sich an Mitglieder von Gemeindechören, die einmal in einer größeren Chorgemeinschaft </w:t>
      </w:r>
      <w:r w:rsidR="008F4F68">
        <w:rPr>
          <w:rFonts w:ascii="Arial" w:hAnsi="Arial"/>
          <w:sz w:val="22"/>
        </w:rPr>
        <w:t>musikalisch aktiv sein wollen,</w:t>
      </w:r>
      <w:r w:rsidR="000E7BE1" w:rsidRPr="000E7BE1">
        <w:rPr>
          <w:rFonts w:ascii="Arial" w:hAnsi="Arial"/>
          <w:sz w:val="22"/>
        </w:rPr>
        <w:t xml:space="preserve"> und an Gemeinde</w:t>
      </w:r>
      <w:r w:rsidR="008F4F68">
        <w:rPr>
          <w:rFonts w:ascii="Arial" w:hAnsi="Arial"/>
          <w:sz w:val="22"/>
        </w:rPr>
        <w:t>-</w:t>
      </w:r>
      <w:r w:rsidR="000E7BE1" w:rsidRPr="000E7BE1">
        <w:rPr>
          <w:rFonts w:ascii="Arial" w:hAnsi="Arial"/>
          <w:sz w:val="22"/>
        </w:rPr>
        <w:t>glieder, die gerne singen, aber aus verschiedenen Gründen nicht regelmäßig in einem Chor singen können.</w:t>
      </w:r>
      <w:r w:rsidR="008F4F68" w:rsidRPr="008F4F68">
        <w:rPr>
          <w:rFonts w:ascii="Century Gothic" w:hAnsi="Century Gothic"/>
          <w:sz w:val="24"/>
          <w:szCs w:val="24"/>
        </w:rPr>
        <w:t xml:space="preserve"> </w:t>
      </w:r>
    </w:p>
    <w:p w14:paraId="36BCC1E9" w14:textId="77777777" w:rsidR="00353214" w:rsidRDefault="00353214" w:rsidP="008F4F68">
      <w:pPr>
        <w:pStyle w:val="Textkrper"/>
        <w:tabs>
          <w:tab w:val="left" w:pos="432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 w:rsidR="00B40EDB">
        <w:rPr>
          <w:rFonts w:ascii="Arial" w:hAnsi="Arial"/>
          <w:sz w:val="22"/>
        </w:rPr>
        <w:t xml:space="preserve"> </w:t>
      </w:r>
      <w:r w:rsidR="00B40EDB">
        <w:rPr>
          <w:rFonts w:ascii="Arial" w:hAnsi="Arial"/>
          <w:sz w:val="22"/>
        </w:rPr>
        <w:tab/>
        <w:t xml:space="preserve">Unser Gastgeber ist die Pfarrgemeinde Markt </w:t>
      </w:r>
      <w:proofErr w:type="spellStart"/>
      <w:r w:rsidR="00B40EDB">
        <w:rPr>
          <w:rFonts w:ascii="Arial" w:hAnsi="Arial"/>
          <w:sz w:val="22"/>
        </w:rPr>
        <w:t>Allhau</w:t>
      </w:r>
      <w:proofErr w:type="spellEnd"/>
      <w:r w:rsidR="00B40EDB">
        <w:rPr>
          <w:rFonts w:ascii="Arial" w:hAnsi="Arial"/>
          <w:sz w:val="22"/>
        </w:rPr>
        <w:t xml:space="preserve">, wo Gastfreundschaft </w:t>
      </w:r>
      <w:proofErr w:type="gramStart"/>
      <w:r w:rsidR="00B40EDB">
        <w:rPr>
          <w:rFonts w:ascii="Arial" w:hAnsi="Arial"/>
          <w:sz w:val="22"/>
        </w:rPr>
        <w:t>groß</w:t>
      </w:r>
      <w:r w:rsidR="008072A5">
        <w:rPr>
          <w:rFonts w:ascii="Arial" w:hAnsi="Arial"/>
          <w:sz w:val="22"/>
        </w:rPr>
        <w:t xml:space="preserve"> </w:t>
      </w:r>
      <w:r w:rsidR="00B40EDB">
        <w:rPr>
          <w:rFonts w:ascii="Arial" w:hAnsi="Arial"/>
          <w:sz w:val="22"/>
        </w:rPr>
        <w:t>geschrieben</w:t>
      </w:r>
      <w:proofErr w:type="gramEnd"/>
      <w:r w:rsidR="00B40EDB">
        <w:rPr>
          <w:rFonts w:ascii="Arial" w:hAnsi="Arial"/>
          <w:sz w:val="22"/>
        </w:rPr>
        <w:t xml:space="preserve"> wird</w:t>
      </w:r>
      <w:r>
        <w:rPr>
          <w:rFonts w:ascii="Arial" w:hAnsi="Arial"/>
          <w:sz w:val="22"/>
        </w:rPr>
        <w:t xml:space="preserve"> – </w:t>
      </w:r>
      <w:r w:rsidR="002A4FE0">
        <w:rPr>
          <w:rFonts w:ascii="Arial" w:hAnsi="Arial"/>
          <w:sz w:val="22"/>
        </w:rPr>
        <w:t>herzlichen Dank der Gemeinde! D</w:t>
      </w:r>
      <w:r w:rsidR="00B40EDB">
        <w:rPr>
          <w:rFonts w:ascii="Arial" w:hAnsi="Arial"/>
          <w:sz w:val="22"/>
        </w:rPr>
        <w:t>as</w:t>
      </w:r>
      <w:r>
        <w:rPr>
          <w:rFonts w:ascii="Arial" w:hAnsi="Arial"/>
          <w:sz w:val="22"/>
        </w:rPr>
        <w:t xml:space="preserve"> </w:t>
      </w:r>
      <w:r w:rsidR="00B40EDB">
        <w:rPr>
          <w:rFonts w:ascii="Arial" w:hAnsi="Arial"/>
          <w:sz w:val="22"/>
        </w:rPr>
        <w:t>wunderschöne Ensemble aus Kirche, Gemeindesälen und Schulhäusern (die nunmehr Vamos – Verein zu</w:t>
      </w:r>
      <w:r w:rsidR="008072A5">
        <w:rPr>
          <w:rFonts w:ascii="Arial" w:hAnsi="Arial"/>
          <w:sz w:val="22"/>
        </w:rPr>
        <w:t>r</w:t>
      </w:r>
      <w:r w:rsidR="00B40EDB">
        <w:rPr>
          <w:rFonts w:ascii="Arial" w:hAnsi="Arial"/>
          <w:sz w:val="22"/>
        </w:rPr>
        <w:t xml:space="preserve"> Integration beherbergen) wird Sie begeistern</w:t>
      </w:r>
      <w:r>
        <w:rPr>
          <w:rFonts w:ascii="Arial" w:hAnsi="Arial"/>
          <w:sz w:val="22"/>
        </w:rPr>
        <w:t>, ein attraktives Rahmenprogramm</w:t>
      </w:r>
      <w:r w:rsidR="002A4FE0">
        <w:rPr>
          <w:rFonts w:ascii="Arial" w:hAnsi="Arial"/>
          <w:sz w:val="22"/>
        </w:rPr>
        <w:t xml:space="preserve"> werden wir organisieren.</w:t>
      </w:r>
    </w:p>
    <w:p w14:paraId="0267D62C" w14:textId="77777777" w:rsidR="00F05401" w:rsidRDefault="00F05401" w:rsidP="008F4F68">
      <w:pPr>
        <w:pStyle w:val="Textkrper"/>
        <w:tabs>
          <w:tab w:val="left" w:pos="4320"/>
        </w:tabs>
        <w:ind w:left="540" w:hanging="5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Der Ort Markt </w:t>
      </w:r>
      <w:proofErr w:type="spellStart"/>
      <w:r>
        <w:rPr>
          <w:rFonts w:ascii="Arial" w:hAnsi="Arial"/>
          <w:b/>
          <w:sz w:val="22"/>
        </w:rPr>
        <w:t>Allhau</w:t>
      </w:r>
      <w:proofErr w:type="spellEnd"/>
      <w:r>
        <w:rPr>
          <w:rFonts w:ascii="Arial" w:hAnsi="Arial"/>
          <w:b/>
          <w:sz w:val="22"/>
        </w:rPr>
        <w:t xml:space="preserve"> ist sehr ländlich im wunderschönen </w:t>
      </w:r>
      <w:proofErr w:type="spellStart"/>
      <w:r>
        <w:rPr>
          <w:rFonts w:ascii="Arial" w:hAnsi="Arial"/>
          <w:b/>
          <w:sz w:val="22"/>
        </w:rPr>
        <w:t>Lafnitztal</w:t>
      </w:r>
      <w:proofErr w:type="spellEnd"/>
      <w:r>
        <w:rPr>
          <w:rFonts w:ascii="Arial" w:hAnsi="Arial"/>
          <w:b/>
          <w:sz w:val="22"/>
        </w:rPr>
        <w:t xml:space="preserve"> gelegen, allerdings direkt von der Südautobahn aus erreichbar. </w:t>
      </w:r>
      <w:r w:rsidRPr="00F05401">
        <w:rPr>
          <w:rFonts w:ascii="Arial" w:hAnsi="Arial"/>
          <w:sz w:val="22"/>
        </w:rPr>
        <w:t xml:space="preserve">Die kulturhistorisch interessante Pfarrkirche hat den höchsten Kirchturm im Burgenland und fasst durch ihre Emporen nicht weniger als 500 Menschen. </w:t>
      </w:r>
      <w:r>
        <w:rPr>
          <w:rFonts w:ascii="Arial" w:hAnsi="Arial"/>
          <w:sz w:val="22"/>
        </w:rPr>
        <w:t xml:space="preserve">In der Nähe zu Markt </w:t>
      </w:r>
      <w:proofErr w:type="spellStart"/>
      <w:r>
        <w:rPr>
          <w:rFonts w:ascii="Arial" w:hAnsi="Arial"/>
          <w:sz w:val="22"/>
        </w:rPr>
        <w:t>Allhau</w:t>
      </w:r>
      <w:proofErr w:type="spellEnd"/>
      <w:r>
        <w:rPr>
          <w:rFonts w:ascii="Arial" w:hAnsi="Arial"/>
          <w:sz w:val="22"/>
        </w:rPr>
        <w:t xml:space="preserve"> befinden sich die Thermalorte Bad Tatzmannsdorf und Stegersbach, sowie die Friedensburg in </w:t>
      </w:r>
      <w:proofErr w:type="spellStart"/>
      <w:r>
        <w:rPr>
          <w:rFonts w:ascii="Arial" w:hAnsi="Arial"/>
          <w:sz w:val="22"/>
        </w:rPr>
        <w:t>Stadtschlaining</w:t>
      </w:r>
      <w:proofErr w:type="spellEnd"/>
      <w:r>
        <w:rPr>
          <w:rFonts w:ascii="Arial" w:hAnsi="Arial"/>
          <w:sz w:val="22"/>
        </w:rPr>
        <w:t>, wo bis Jahresende die Ausstellung „100 Jahre Burgenland“ zu sehen ist.</w:t>
      </w:r>
    </w:p>
    <w:p w14:paraId="6490173F" w14:textId="77777777" w:rsidR="00353214" w:rsidRDefault="00353214" w:rsidP="00F05401">
      <w:pPr>
        <w:pStyle w:val="StandardWeb"/>
        <w:ind w:left="567" w:hanging="567"/>
        <w:rPr>
          <w:rFonts w:ascii="Arial" w:hAnsi="Arial" w:cs="Arial"/>
          <w:color w:val="000000"/>
          <w:sz w:val="22"/>
        </w:rPr>
      </w:pPr>
      <w:r w:rsidRPr="000E7BE1">
        <w:rPr>
          <w:rFonts w:ascii="Arial" w:hAnsi="Arial"/>
          <w:b/>
          <w:bCs/>
          <w:sz w:val="22"/>
        </w:rPr>
        <w:t>Literatur:</w:t>
      </w:r>
      <w:r w:rsidRPr="000E7BE1">
        <w:rPr>
          <w:rFonts w:ascii="Arial" w:hAnsi="Arial"/>
          <w:sz w:val="22"/>
        </w:rPr>
        <w:t xml:space="preserve"> </w:t>
      </w:r>
      <w:r w:rsidR="000E7BE1" w:rsidRPr="000E7BE1">
        <w:rPr>
          <w:rFonts w:ascii="Arial" w:hAnsi="Arial"/>
          <w:sz w:val="22"/>
        </w:rPr>
        <w:t>ausgewählt zum T</w:t>
      </w:r>
      <w:r w:rsidR="00464BD5">
        <w:rPr>
          <w:rFonts w:ascii="Arial" w:hAnsi="Arial"/>
          <w:sz w:val="22"/>
        </w:rPr>
        <w:t>hema d</w:t>
      </w:r>
      <w:r w:rsidR="00360823">
        <w:rPr>
          <w:rFonts w:ascii="Arial" w:hAnsi="Arial"/>
          <w:sz w:val="22"/>
        </w:rPr>
        <w:t>ieses Jahres der Schöpfung 2022 und angehängt:</w:t>
      </w:r>
      <w:r w:rsidR="00360823">
        <w:rPr>
          <w:rFonts w:ascii="Arial" w:hAnsi="Arial"/>
          <w:sz w:val="22"/>
        </w:rPr>
        <w:br/>
        <w:t>- das</w:t>
      </w:r>
      <w:r w:rsidR="00F42B97">
        <w:rPr>
          <w:rFonts w:ascii="Arial" w:hAnsi="Arial"/>
          <w:sz w:val="22"/>
        </w:rPr>
        <w:t xml:space="preserve"> </w:t>
      </w:r>
      <w:r w:rsidR="00360823">
        <w:rPr>
          <w:rFonts w:ascii="Arial" w:hAnsi="Arial"/>
          <w:b/>
          <w:bCs/>
          <w:sz w:val="22"/>
        </w:rPr>
        <w:t>neue</w:t>
      </w:r>
      <w:r w:rsidR="00F42B97" w:rsidRPr="00F42B97">
        <w:rPr>
          <w:rFonts w:ascii="Arial" w:hAnsi="Arial"/>
          <w:b/>
          <w:bCs/>
          <w:sz w:val="22"/>
        </w:rPr>
        <w:t xml:space="preserve"> Wochenlied</w:t>
      </w:r>
      <w:r w:rsidR="00464BD5">
        <w:rPr>
          <w:rFonts w:ascii="Arial" w:hAnsi="Arial"/>
          <w:sz w:val="22"/>
        </w:rPr>
        <w:t xml:space="preserve"> </w:t>
      </w:r>
      <w:proofErr w:type="gramStart"/>
      <w:r w:rsidR="00464BD5">
        <w:rPr>
          <w:rFonts w:ascii="Arial" w:hAnsi="Arial"/>
          <w:sz w:val="22"/>
        </w:rPr>
        <w:t>EG.E</w:t>
      </w:r>
      <w:proofErr w:type="gramEnd"/>
      <w:r w:rsidR="00464BD5">
        <w:rPr>
          <w:rFonts w:ascii="Arial" w:hAnsi="Arial"/>
          <w:sz w:val="22"/>
        </w:rPr>
        <w:t xml:space="preserve"> 15</w:t>
      </w:r>
      <w:r w:rsidR="00F42B97">
        <w:rPr>
          <w:rFonts w:ascii="Arial" w:hAnsi="Arial"/>
          <w:sz w:val="22"/>
        </w:rPr>
        <w:t xml:space="preserve"> </w:t>
      </w:r>
      <w:r w:rsidR="00464BD5">
        <w:rPr>
          <w:rFonts w:ascii="Arial" w:hAnsi="Arial"/>
          <w:sz w:val="22"/>
        </w:rPr>
        <w:t>“Auf, Seele, Gott zu loben!</w:t>
      </w:r>
      <w:r w:rsidR="00F42B97" w:rsidRPr="000E7BE1">
        <w:rPr>
          <w:rFonts w:ascii="Arial" w:hAnsi="Arial"/>
          <w:sz w:val="22"/>
        </w:rPr>
        <w:t>”</w:t>
      </w:r>
      <w:r w:rsidR="00464BD5">
        <w:rPr>
          <w:rFonts w:ascii="Arial" w:hAnsi="Arial"/>
          <w:sz w:val="22"/>
        </w:rPr>
        <w:t xml:space="preserve"> in einem schönen, romantischen Satz, der übrigens auch ohne Tenor funktioniert</w:t>
      </w:r>
      <w:r w:rsidR="00F42B97">
        <w:rPr>
          <w:rFonts w:ascii="Arial" w:hAnsi="Arial"/>
          <w:sz w:val="22"/>
        </w:rPr>
        <w:br/>
        <w:t xml:space="preserve">- </w:t>
      </w:r>
      <w:r w:rsidR="00464BD5">
        <w:rPr>
          <w:rFonts w:ascii="Arial" w:hAnsi="Arial"/>
          <w:sz w:val="22"/>
        </w:rPr>
        <w:t>die „Schöpfung“ von Joseph Haydn darf in diesem Rahmen natürlich nicht fehlen, zumal das Chortreffen im Burgenland stattfindet! Aus diesem großartigen Werk singen</w:t>
      </w:r>
      <w:r w:rsidR="00360823">
        <w:rPr>
          <w:rFonts w:ascii="Arial" w:hAnsi="Arial"/>
          <w:sz w:val="22"/>
        </w:rPr>
        <w:t xml:space="preserve"> wir einen</w:t>
      </w:r>
      <w:r w:rsidR="00F05401">
        <w:rPr>
          <w:rFonts w:ascii="Arial" w:hAnsi="Arial"/>
          <w:sz w:val="22"/>
        </w:rPr>
        <w:t xml:space="preserve"> kurze</w:t>
      </w:r>
      <w:r w:rsidR="00360823">
        <w:rPr>
          <w:rFonts w:ascii="Arial" w:hAnsi="Arial"/>
          <w:sz w:val="22"/>
        </w:rPr>
        <w:t>n Ausschnitt</w:t>
      </w:r>
      <w:r w:rsidR="00F42B97">
        <w:rPr>
          <w:rFonts w:ascii="Arial" w:hAnsi="Arial"/>
          <w:sz w:val="22"/>
        </w:rPr>
        <w:br/>
        <w:t xml:space="preserve">- </w:t>
      </w:r>
      <w:r w:rsidR="00360823">
        <w:rPr>
          <w:rFonts w:ascii="Arial" w:hAnsi="Arial"/>
          <w:sz w:val="22"/>
        </w:rPr>
        <w:t>zwei weitere beliebte Schöpfungslieder: „Himmel, Erde, Luft und Meer“ in 2 verschiedenen Sätzen mit pfiffiger Bläserbegleitung, und „Gott gab uns Atem“ 3st.</w:t>
      </w:r>
    </w:p>
    <w:p w14:paraId="06D8ADC0" w14:textId="77777777" w:rsidR="00DC606F" w:rsidRDefault="00353214" w:rsidP="008339BE">
      <w:pPr>
        <w:pStyle w:val="Textkrper"/>
        <w:tabs>
          <w:tab w:val="left" w:pos="4320"/>
        </w:tabs>
        <w:ind w:left="540" w:hanging="540"/>
        <w:rPr>
          <w:rFonts w:ascii="Arial" w:hAnsi="Arial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lastRenderedPageBreak/>
        <w:t>Zeitplan:</w:t>
      </w:r>
      <w:r>
        <w:rPr>
          <w:rFonts w:ascii="Arial" w:hAnsi="Arial" w:cs="Arial"/>
          <w:color w:val="000000"/>
          <w:sz w:val="22"/>
        </w:rPr>
        <w:t xml:space="preserve"> Im bewährten Muster: </w:t>
      </w:r>
      <w:r w:rsidR="00BD155A">
        <w:rPr>
          <w:rFonts w:ascii="Arial" w:hAnsi="Arial" w:cs="Arial"/>
          <w:color w:val="000000"/>
          <w:sz w:val="22"/>
        </w:rPr>
        <w:br/>
        <w:t xml:space="preserve">+ </w:t>
      </w:r>
      <w:r>
        <w:rPr>
          <w:rFonts w:ascii="Arial" w:hAnsi="Arial" w:cs="Arial"/>
          <w:color w:val="000000"/>
          <w:sz w:val="22"/>
        </w:rPr>
        <w:t>Anreise</w:t>
      </w:r>
      <w:r w:rsidR="008F4F68">
        <w:rPr>
          <w:rFonts w:ascii="Arial" w:hAnsi="Arial"/>
          <w:sz w:val="22"/>
        </w:rPr>
        <w:t xml:space="preserve"> </w:t>
      </w:r>
      <w:r w:rsidR="00BD155A">
        <w:rPr>
          <w:rFonts w:ascii="Arial" w:hAnsi="Arial"/>
          <w:sz w:val="22"/>
        </w:rPr>
        <w:t xml:space="preserve">individuell </w:t>
      </w:r>
      <w:r w:rsidR="008F4F68">
        <w:rPr>
          <w:rFonts w:ascii="Arial" w:hAnsi="Arial"/>
          <w:sz w:val="22"/>
        </w:rPr>
        <w:t>am Samstag</w:t>
      </w:r>
      <w:r>
        <w:rPr>
          <w:rFonts w:ascii="Arial" w:hAnsi="Arial"/>
          <w:sz w:val="22"/>
        </w:rPr>
        <w:t>vormittag, Mittagessen fakultativ</w:t>
      </w:r>
      <w:r w:rsidR="00DC606F">
        <w:rPr>
          <w:rFonts w:ascii="Arial" w:hAnsi="Arial"/>
          <w:sz w:val="22"/>
        </w:rPr>
        <w:t xml:space="preserve">, bitte bei der </w:t>
      </w:r>
    </w:p>
    <w:p w14:paraId="418E4B68" w14:textId="77777777" w:rsidR="00DC606F" w:rsidRDefault="00DC606F" w:rsidP="00DC606F">
      <w:pPr>
        <w:pStyle w:val="Textkrper"/>
        <w:tabs>
          <w:tab w:val="left" w:pos="4320"/>
        </w:tabs>
        <w:spacing w:before="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</w:t>
      </w:r>
      <w:r w:rsidR="00BD155A">
        <w:rPr>
          <w:rFonts w:ascii="Arial" w:hAnsi="Arial"/>
          <w:sz w:val="22"/>
        </w:rPr>
        <w:t>An</w:t>
      </w:r>
      <w:r w:rsidR="008072A5">
        <w:rPr>
          <w:rFonts w:ascii="Arial" w:hAnsi="Arial"/>
          <w:sz w:val="22"/>
        </w:rPr>
        <w:t>meld</w:t>
      </w:r>
      <w:r w:rsidR="00BD155A">
        <w:rPr>
          <w:rFonts w:ascii="Arial" w:hAnsi="Arial"/>
          <w:sz w:val="22"/>
        </w:rPr>
        <w:t xml:space="preserve">ung mitteilen, ob gewünscht, damit wir entsprechend reservieren können. </w:t>
      </w:r>
      <w:r w:rsidR="00353214">
        <w:rPr>
          <w:rFonts w:ascii="Arial" w:hAnsi="Arial"/>
          <w:sz w:val="22"/>
        </w:rPr>
        <w:t xml:space="preserve"> </w:t>
      </w:r>
      <w:r w:rsidR="00BD155A">
        <w:rPr>
          <w:rFonts w:ascii="Arial" w:hAnsi="Arial"/>
          <w:sz w:val="22"/>
        </w:rPr>
        <w:br/>
        <w:t xml:space="preserve">+ </w:t>
      </w:r>
      <w:r w:rsidR="00353214">
        <w:rPr>
          <w:rFonts w:ascii="Arial" w:hAnsi="Arial"/>
          <w:sz w:val="22"/>
        </w:rPr>
        <w:t xml:space="preserve">Proben am Samstagnachmittag, </w:t>
      </w:r>
      <w:r w:rsidR="00BD155A">
        <w:rPr>
          <w:rFonts w:ascii="Arial" w:hAnsi="Arial"/>
          <w:sz w:val="22"/>
        </w:rPr>
        <w:br/>
        <w:t xml:space="preserve">+ </w:t>
      </w:r>
      <w:r w:rsidR="00353214">
        <w:rPr>
          <w:rFonts w:ascii="Arial" w:hAnsi="Arial"/>
          <w:sz w:val="22"/>
        </w:rPr>
        <w:t>gemeinsames Abendessen</w:t>
      </w:r>
      <w:r w:rsidR="008339BE">
        <w:rPr>
          <w:rFonts w:ascii="Arial" w:hAnsi="Arial"/>
          <w:sz w:val="22"/>
        </w:rPr>
        <w:t xml:space="preserve"> mit burgenländischen Weinen, versorgt durch</w:t>
      </w:r>
    </w:p>
    <w:p w14:paraId="0AEFB884" w14:textId="77777777" w:rsidR="008339BE" w:rsidRDefault="00DC606F" w:rsidP="00DC606F">
      <w:pPr>
        <w:pStyle w:val="Textkrper"/>
        <w:tabs>
          <w:tab w:val="left" w:pos="4320"/>
        </w:tabs>
        <w:spacing w:before="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</w:t>
      </w:r>
      <w:r w:rsidR="008339BE">
        <w:rPr>
          <w:rFonts w:ascii="Arial" w:hAnsi="Arial"/>
          <w:sz w:val="22"/>
        </w:rPr>
        <w:t xml:space="preserve"> Cateringkooperation „die </w:t>
      </w:r>
      <w:proofErr w:type="spellStart"/>
      <w:r w:rsidR="008339BE">
        <w:rPr>
          <w:rFonts w:ascii="Arial" w:hAnsi="Arial"/>
          <w:sz w:val="22"/>
        </w:rPr>
        <w:t>Lafnitztaler</w:t>
      </w:r>
      <w:proofErr w:type="spellEnd"/>
      <w:r w:rsidR="008339BE">
        <w:rPr>
          <w:rFonts w:ascii="Arial" w:hAnsi="Arial"/>
          <w:sz w:val="22"/>
        </w:rPr>
        <w:t xml:space="preserve">“ aus Markt </w:t>
      </w:r>
      <w:proofErr w:type="spellStart"/>
      <w:r w:rsidR="008339BE">
        <w:rPr>
          <w:rFonts w:ascii="Arial" w:hAnsi="Arial"/>
          <w:sz w:val="22"/>
        </w:rPr>
        <w:t>Allhau</w:t>
      </w:r>
      <w:proofErr w:type="spellEnd"/>
      <w:r w:rsidR="008339BE">
        <w:rPr>
          <w:rFonts w:ascii="Arial" w:hAnsi="Arial"/>
          <w:sz w:val="22"/>
        </w:rPr>
        <w:t xml:space="preserve"> (Preis: EUR 15)</w:t>
      </w:r>
      <w:r w:rsidR="00BD155A">
        <w:rPr>
          <w:rFonts w:ascii="Arial" w:hAnsi="Arial"/>
          <w:sz w:val="22"/>
        </w:rPr>
        <w:br/>
        <w:t>+</w:t>
      </w:r>
      <w:r w:rsidR="00F05401">
        <w:rPr>
          <w:rFonts w:ascii="Arial" w:hAnsi="Arial"/>
          <w:sz w:val="22"/>
        </w:rPr>
        <w:t xml:space="preserve"> Abendprogramm</w:t>
      </w:r>
      <w:r w:rsidR="00BD155A">
        <w:rPr>
          <w:rFonts w:ascii="Arial" w:hAnsi="Arial"/>
          <w:sz w:val="22"/>
        </w:rPr>
        <w:br/>
        <w:t xml:space="preserve">+ </w:t>
      </w:r>
      <w:r w:rsidR="00353214">
        <w:rPr>
          <w:rFonts w:ascii="Arial" w:hAnsi="Arial"/>
          <w:sz w:val="22"/>
        </w:rPr>
        <w:t>musikalische Gestaltung des Gottesdienstes am Sonntag (</w:t>
      </w:r>
      <w:r w:rsidR="000E7BE1">
        <w:rPr>
          <w:rFonts w:ascii="Arial" w:hAnsi="Arial"/>
          <w:sz w:val="22"/>
        </w:rPr>
        <w:t>10</w:t>
      </w:r>
      <w:r w:rsidR="00353214">
        <w:rPr>
          <w:rFonts w:ascii="Arial" w:hAnsi="Arial"/>
          <w:sz w:val="22"/>
        </w:rPr>
        <w:t>.</w:t>
      </w:r>
      <w:r w:rsidR="000E7BE1">
        <w:rPr>
          <w:rFonts w:ascii="Arial" w:hAnsi="Arial"/>
          <w:sz w:val="22"/>
        </w:rPr>
        <w:t>0</w:t>
      </w:r>
      <w:r w:rsidR="00353214">
        <w:rPr>
          <w:rFonts w:ascii="Arial" w:hAnsi="Arial"/>
          <w:sz w:val="22"/>
        </w:rPr>
        <w:t>0 Uhr)</w:t>
      </w:r>
      <w:r w:rsidR="00BD155A">
        <w:rPr>
          <w:rFonts w:ascii="Arial" w:hAnsi="Arial"/>
          <w:sz w:val="22"/>
        </w:rPr>
        <w:br/>
      </w:r>
      <w:r w:rsidR="008339BE">
        <w:rPr>
          <w:rFonts w:ascii="Arial" w:hAnsi="Arial"/>
          <w:sz w:val="22"/>
        </w:rPr>
        <w:t>+</w:t>
      </w:r>
      <w:r w:rsidR="008339BE" w:rsidRPr="008339BE">
        <w:rPr>
          <w:rFonts w:ascii="Arial" w:hAnsi="Arial"/>
          <w:sz w:val="22"/>
        </w:rPr>
        <w:t xml:space="preserve"> </w:t>
      </w:r>
      <w:r w:rsidR="008339BE">
        <w:rPr>
          <w:rFonts w:ascii="Arial" w:hAnsi="Arial"/>
          <w:sz w:val="22"/>
        </w:rPr>
        <w:t>nach dem fakultativen Mittagessen Abreise</w:t>
      </w:r>
    </w:p>
    <w:p w14:paraId="29864A5D" w14:textId="77777777" w:rsidR="00DC606F" w:rsidRDefault="008339BE" w:rsidP="00DC606F">
      <w:pPr>
        <w:pStyle w:val="Textkrper"/>
        <w:tabs>
          <w:tab w:val="left" w:pos="4320"/>
        </w:tabs>
        <w:spacing w:before="0"/>
        <w:ind w:left="540" w:hanging="540"/>
        <w:rPr>
          <w:rFonts w:ascii="Arial" w:hAnsi="Arial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</w:r>
      <w:r w:rsidR="00BD155A">
        <w:rPr>
          <w:rFonts w:ascii="Arial" w:hAnsi="Arial"/>
          <w:sz w:val="22"/>
        </w:rPr>
        <w:t xml:space="preserve">+ </w:t>
      </w:r>
      <w:r>
        <w:rPr>
          <w:rFonts w:ascii="Arial" w:hAnsi="Arial"/>
          <w:sz w:val="22"/>
        </w:rPr>
        <w:t>ebenfalls fakultativ, aber warm empfohlen: der Besuch der Ausstellung „</w:t>
      </w:r>
      <w:r w:rsidR="00DC606F">
        <w:rPr>
          <w:rFonts w:ascii="Arial" w:hAnsi="Arial"/>
          <w:sz w:val="22"/>
        </w:rPr>
        <w:t>100 Jahre</w:t>
      </w:r>
    </w:p>
    <w:p w14:paraId="1FDFA449" w14:textId="77777777" w:rsidR="00DC606F" w:rsidRDefault="00DC606F" w:rsidP="00DC606F">
      <w:pPr>
        <w:pStyle w:val="Textkrper"/>
        <w:tabs>
          <w:tab w:val="left" w:pos="4320"/>
        </w:tabs>
        <w:spacing w:before="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</w:t>
      </w:r>
      <w:r w:rsidR="008339BE">
        <w:rPr>
          <w:rFonts w:ascii="Arial" w:hAnsi="Arial"/>
          <w:sz w:val="22"/>
        </w:rPr>
        <w:t xml:space="preserve">Burgenland“ in der Friedensburg in </w:t>
      </w:r>
      <w:proofErr w:type="spellStart"/>
      <w:r w:rsidR="008339BE">
        <w:rPr>
          <w:rFonts w:ascii="Arial" w:hAnsi="Arial"/>
          <w:sz w:val="22"/>
        </w:rPr>
        <w:t>Stadtschlaining</w:t>
      </w:r>
      <w:proofErr w:type="spellEnd"/>
      <w:r w:rsidR="008339BE">
        <w:rPr>
          <w:rFonts w:ascii="Arial" w:hAnsi="Arial"/>
          <w:sz w:val="22"/>
        </w:rPr>
        <w:t xml:space="preserve">, bitte dies auch bei der </w:t>
      </w:r>
    </w:p>
    <w:p w14:paraId="61AE3778" w14:textId="77777777" w:rsidR="008339BE" w:rsidRDefault="00DC606F" w:rsidP="00DC606F">
      <w:pPr>
        <w:pStyle w:val="Textkrper"/>
        <w:tabs>
          <w:tab w:val="left" w:pos="4320"/>
        </w:tabs>
        <w:spacing w:before="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</w:t>
      </w:r>
      <w:r w:rsidR="008339BE">
        <w:rPr>
          <w:rFonts w:ascii="Arial" w:hAnsi="Arial"/>
          <w:sz w:val="22"/>
        </w:rPr>
        <w:t>Anmeldung mitteilen bzgl. Gruppenführung.</w:t>
      </w:r>
    </w:p>
    <w:p w14:paraId="7392E436" w14:textId="77777777" w:rsidR="00F05401" w:rsidRPr="008339BE" w:rsidRDefault="00BD155A" w:rsidP="00BD155A">
      <w:pPr>
        <w:pStyle w:val="Textkrper"/>
        <w:tabs>
          <w:tab w:val="left" w:pos="4320"/>
        </w:tabs>
        <w:ind w:left="540" w:hanging="540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Quartier:</w:t>
      </w:r>
      <w:r w:rsidRPr="008339BE">
        <w:rPr>
          <w:rFonts w:ascii="Arial" w:hAnsi="Arial" w:cs="Arial"/>
          <w:bCs/>
          <w:color w:val="000000"/>
          <w:sz w:val="22"/>
        </w:rPr>
        <w:t xml:space="preserve"> </w:t>
      </w:r>
      <w:r w:rsidR="008339BE" w:rsidRPr="008339BE">
        <w:rPr>
          <w:rFonts w:ascii="Arial" w:hAnsi="Arial" w:cs="Arial"/>
          <w:bCs/>
          <w:color w:val="000000"/>
          <w:sz w:val="22"/>
        </w:rPr>
        <w:t xml:space="preserve">Beherbergungsbetriebe finden Sie in den nahe gelegenen Orten Bad Tatzmannsdorf, Pinkafeld, </w:t>
      </w:r>
      <w:proofErr w:type="spellStart"/>
      <w:r w:rsidR="008339BE" w:rsidRPr="008339BE">
        <w:rPr>
          <w:rFonts w:ascii="Arial" w:hAnsi="Arial" w:cs="Arial"/>
          <w:bCs/>
          <w:color w:val="000000"/>
          <w:sz w:val="22"/>
        </w:rPr>
        <w:t>Stadtschlaining</w:t>
      </w:r>
      <w:proofErr w:type="spellEnd"/>
      <w:r w:rsidR="008339BE" w:rsidRPr="008339BE">
        <w:rPr>
          <w:rFonts w:ascii="Arial" w:hAnsi="Arial" w:cs="Arial"/>
          <w:bCs/>
          <w:color w:val="000000"/>
          <w:sz w:val="22"/>
        </w:rPr>
        <w:t xml:space="preserve"> und </w:t>
      </w:r>
      <w:proofErr w:type="spellStart"/>
      <w:r w:rsidR="008339BE" w:rsidRPr="008339BE">
        <w:rPr>
          <w:rFonts w:ascii="Arial" w:hAnsi="Arial" w:cs="Arial"/>
          <w:bCs/>
          <w:color w:val="000000"/>
          <w:sz w:val="22"/>
        </w:rPr>
        <w:t>Oberwart</w:t>
      </w:r>
      <w:proofErr w:type="spellEnd"/>
      <w:r w:rsidR="008339BE" w:rsidRPr="008339BE">
        <w:rPr>
          <w:rFonts w:ascii="Arial" w:hAnsi="Arial" w:cs="Arial"/>
          <w:bCs/>
          <w:color w:val="000000"/>
          <w:sz w:val="22"/>
        </w:rPr>
        <w:t>. Eine Liste werden wir in Kürze nachschicken. Bitte führen Sie die Reservierung Ihrerseits selbständig im jeweiligen Hotel durch; der burgenländische Tourismusverband (</w:t>
      </w:r>
      <w:hyperlink r:id="rId4" w:history="1">
        <w:r w:rsidR="008339BE" w:rsidRPr="008339BE">
          <w:rPr>
            <w:rStyle w:val="Hyperlink"/>
            <w:rFonts w:ascii="Arial" w:hAnsi="Arial" w:cs="Arial"/>
            <w:bCs/>
            <w:sz w:val="22"/>
          </w:rPr>
          <w:t>www.burgenland.info</w:t>
        </w:r>
      </w:hyperlink>
      <w:r w:rsidR="008339BE" w:rsidRPr="008339BE">
        <w:rPr>
          <w:rFonts w:ascii="Arial" w:hAnsi="Arial" w:cs="Arial"/>
          <w:bCs/>
          <w:color w:val="000000"/>
          <w:sz w:val="22"/>
        </w:rPr>
        <w:t>) ist Ihnen dabei gerne behilflich.</w:t>
      </w:r>
    </w:p>
    <w:p w14:paraId="6549E1DA" w14:textId="77777777" w:rsidR="002A4FE0" w:rsidRPr="00BD155A" w:rsidRDefault="002A4FE0" w:rsidP="00BD155A">
      <w:pPr>
        <w:pStyle w:val="StandardWeb"/>
        <w:ind w:left="567" w:hanging="567"/>
        <w:rPr>
          <w:rFonts w:ascii="Arial" w:eastAsia="Times New Roman" w:hAnsi="Arial" w:cs="Arial"/>
          <w:color w:val="000000"/>
          <w:sz w:val="22"/>
        </w:rPr>
      </w:pPr>
      <w:r w:rsidRPr="00BD155A">
        <w:rPr>
          <w:rFonts w:ascii="Arial" w:eastAsia="Times New Roman" w:hAnsi="Arial" w:cs="Arial"/>
          <w:b/>
          <w:bCs/>
          <w:color w:val="000000"/>
          <w:sz w:val="22"/>
        </w:rPr>
        <w:t xml:space="preserve">Kosten: </w:t>
      </w:r>
      <w:r w:rsidR="00BD155A">
        <w:rPr>
          <w:rFonts w:ascii="Arial" w:eastAsia="Times New Roman" w:hAnsi="Arial" w:cs="Arial"/>
          <w:color w:val="000000"/>
          <w:sz w:val="22"/>
        </w:rPr>
        <w:t>Mittag-/Abendessen bezahlen Sie bitte jeweils selbst, ebenso das Quartier.</w:t>
      </w:r>
      <w:r w:rsidR="00BD155A">
        <w:rPr>
          <w:rFonts w:ascii="Arial" w:eastAsia="Times New Roman" w:hAnsi="Arial" w:cs="Arial"/>
          <w:color w:val="000000"/>
          <w:sz w:val="22"/>
        </w:rPr>
        <w:br/>
        <w:t>Für Kaffee, Tee und Kuchen am Nachmittag wird gesorgt.</w:t>
      </w:r>
    </w:p>
    <w:p w14:paraId="5E6A5A4F" w14:textId="77777777" w:rsidR="00BD155A" w:rsidRDefault="00BD155A" w:rsidP="00BD155A">
      <w:pPr>
        <w:pStyle w:val="StandardWeb"/>
        <w:rPr>
          <w:rFonts w:ascii="Century Gothic" w:hAnsi="Century Gothic"/>
          <w:b/>
          <w:bCs/>
          <w:sz w:val="24"/>
          <w:szCs w:val="24"/>
        </w:rPr>
      </w:pPr>
      <w:r w:rsidRPr="00BD155A">
        <w:rPr>
          <w:rFonts w:ascii="Century Gothic" w:hAnsi="Century Gothic"/>
          <w:b/>
          <w:bCs/>
          <w:sz w:val="24"/>
          <w:szCs w:val="24"/>
        </w:rPr>
        <w:t>Aus organisatorischen Gründen ist eine Beschränkung auf 180 Personen notwendig. Daher bitte rasch anmelden!</w:t>
      </w:r>
    </w:p>
    <w:p w14:paraId="31177B0B" w14:textId="77777777" w:rsidR="00AF33ED" w:rsidRPr="00BD155A" w:rsidRDefault="00AF33ED" w:rsidP="00BD155A">
      <w:pPr>
        <w:pStyle w:val="StandardWeb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Wenn Sie als Chorgruppe kommen, können Sie sich auch als Gruppe anmelden. Bitte dann direkt mit uns Kontakt aufzunehmen, wir sind dann auch gerne bei der Quartierbuchung behilflich.</w:t>
      </w:r>
    </w:p>
    <w:p w14:paraId="6CD80F83" w14:textId="77777777" w:rsidR="002A4FE0" w:rsidRDefault="002A4FE0" w:rsidP="00BD155A">
      <w:pPr>
        <w:pStyle w:val="StandardWeb"/>
        <w:rPr>
          <w:rFonts w:ascii="Century Gothic" w:hAnsi="Century Gothic"/>
          <w:sz w:val="24"/>
          <w:szCs w:val="24"/>
        </w:rPr>
      </w:pPr>
      <w:r w:rsidRPr="00EF4359">
        <w:rPr>
          <w:rFonts w:ascii="Century Gothic" w:hAnsi="Century Gothic"/>
          <w:sz w:val="24"/>
          <w:szCs w:val="24"/>
        </w:rPr>
        <w:t xml:space="preserve">Die </w:t>
      </w:r>
      <w:r>
        <w:rPr>
          <w:rFonts w:ascii="Century Gothic" w:hAnsi="Century Gothic"/>
          <w:sz w:val="24"/>
          <w:szCs w:val="24"/>
        </w:rPr>
        <w:t xml:space="preserve">ausgefüllte </w:t>
      </w:r>
      <w:r w:rsidRPr="00EF4359">
        <w:rPr>
          <w:rFonts w:ascii="Century Gothic" w:hAnsi="Century Gothic"/>
          <w:sz w:val="24"/>
          <w:szCs w:val="24"/>
        </w:rPr>
        <w:t xml:space="preserve">Anmeldung </w:t>
      </w:r>
      <w:r>
        <w:rPr>
          <w:rFonts w:ascii="Century Gothic" w:hAnsi="Century Gothic"/>
          <w:sz w:val="24"/>
          <w:szCs w:val="24"/>
        </w:rPr>
        <w:t>er</w:t>
      </w:r>
      <w:r w:rsidR="00BD155A">
        <w:rPr>
          <w:rFonts w:ascii="Century Gothic" w:hAnsi="Century Gothic"/>
          <w:sz w:val="24"/>
          <w:szCs w:val="24"/>
        </w:rPr>
        <w:t>bitte</w:t>
      </w:r>
      <w:r>
        <w:rPr>
          <w:rFonts w:ascii="Century Gothic" w:hAnsi="Century Gothic"/>
          <w:sz w:val="24"/>
          <w:szCs w:val="24"/>
        </w:rPr>
        <w:t xml:space="preserve">n wir </w:t>
      </w:r>
      <w:r w:rsidR="008339BE">
        <w:rPr>
          <w:rFonts w:ascii="Century Gothic" w:hAnsi="Century Gothic"/>
          <w:b/>
          <w:sz w:val="24"/>
          <w:szCs w:val="24"/>
        </w:rPr>
        <w:t>bis spätestens 3</w:t>
      </w:r>
      <w:r w:rsidR="008072A5">
        <w:rPr>
          <w:rFonts w:ascii="Century Gothic" w:hAnsi="Century Gothic"/>
          <w:b/>
          <w:sz w:val="24"/>
          <w:szCs w:val="24"/>
        </w:rPr>
        <w:t xml:space="preserve">. </w:t>
      </w:r>
      <w:r w:rsidR="008339BE">
        <w:rPr>
          <w:rFonts w:ascii="Century Gothic" w:hAnsi="Century Gothic"/>
          <w:b/>
          <w:sz w:val="24"/>
          <w:szCs w:val="24"/>
        </w:rPr>
        <w:t>September</w:t>
      </w:r>
      <w:r w:rsidR="008072A5">
        <w:rPr>
          <w:rFonts w:ascii="Century Gothic" w:hAnsi="Century Gothic"/>
          <w:b/>
          <w:sz w:val="24"/>
          <w:szCs w:val="24"/>
        </w:rPr>
        <w:t xml:space="preserve"> 2022</w:t>
      </w:r>
      <w:r>
        <w:rPr>
          <w:rFonts w:ascii="Century Gothic" w:hAnsi="Century Gothic"/>
          <w:sz w:val="24"/>
          <w:szCs w:val="24"/>
        </w:rPr>
        <w:t xml:space="preserve"> per Post oder E-Mail an: </w:t>
      </w:r>
    </w:p>
    <w:p w14:paraId="37D80F79" w14:textId="77777777" w:rsidR="002A4FE0" w:rsidRPr="008339BE" w:rsidRDefault="008339BE" w:rsidP="002A4FE0">
      <w:pPr>
        <w:pStyle w:val="StandardWeb"/>
        <w:rPr>
          <w:rFonts w:ascii="Century Gothic" w:hAnsi="Century Gothic"/>
          <w:b/>
          <w:sz w:val="24"/>
          <w:szCs w:val="24"/>
          <w:lang w:val="nl-NL"/>
        </w:rPr>
      </w:pPr>
      <w:r w:rsidRPr="008339BE">
        <w:rPr>
          <w:rFonts w:ascii="Century Gothic" w:hAnsi="Century Gothic"/>
          <w:b/>
          <w:sz w:val="24"/>
          <w:szCs w:val="24"/>
          <w:lang w:val="nl-NL"/>
        </w:rPr>
        <w:t>info@evang-musik-bgld</w:t>
      </w:r>
      <w:r w:rsidR="002A4FE0" w:rsidRPr="008339BE">
        <w:rPr>
          <w:rFonts w:ascii="Century Gothic" w:hAnsi="Century Gothic"/>
          <w:b/>
          <w:sz w:val="24"/>
          <w:szCs w:val="24"/>
          <w:lang w:val="nl-NL"/>
        </w:rPr>
        <w:t>.at (</w:t>
      </w:r>
      <w:r w:rsidRPr="008339BE">
        <w:rPr>
          <w:rFonts w:ascii="Century Gothic" w:hAnsi="Century Gothic"/>
          <w:b/>
          <w:sz w:val="24"/>
          <w:szCs w:val="24"/>
          <w:lang w:val="nl-NL"/>
        </w:rPr>
        <w:t>Hr. Christiaan van de Woestijne</w:t>
      </w:r>
      <w:r w:rsidR="002A4FE0" w:rsidRPr="008339BE">
        <w:rPr>
          <w:rFonts w:ascii="Century Gothic" w:hAnsi="Century Gothic"/>
          <w:b/>
          <w:sz w:val="24"/>
          <w:szCs w:val="24"/>
          <w:lang w:val="nl-NL"/>
        </w:rPr>
        <w:t xml:space="preserve">) oder an </w:t>
      </w:r>
    </w:p>
    <w:p w14:paraId="76D66A99" w14:textId="77777777" w:rsidR="008339BE" w:rsidRDefault="002A4FE0" w:rsidP="002A4FE0">
      <w:pPr>
        <w:pStyle w:val="StandardWeb"/>
        <w:rPr>
          <w:rFonts w:ascii="Century Gothic" w:hAnsi="Century Gothic"/>
          <w:b/>
          <w:sz w:val="24"/>
          <w:szCs w:val="24"/>
        </w:rPr>
      </w:pPr>
      <w:r w:rsidRPr="00F655FF">
        <w:rPr>
          <w:rFonts w:ascii="Century Gothic" w:hAnsi="Century Gothic"/>
          <w:b/>
          <w:sz w:val="24"/>
          <w:szCs w:val="24"/>
        </w:rPr>
        <w:t xml:space="preserve">Evangelische Kirchenmusik, z. Hd. </w:t>
      </w:r>
      <w:r w:rsidR="008339BE">
        <w:rPr>
          <w:rFonts w:ascii="Century Gothic" w:hAnsi="Century Gothic"/>
          <w:b/>
          <w:sz w:val="24"/>
          <w:szCs w:val="24"/>
        </w:rPr>
        <w:t>Christiaan van de Woestijne</w:t>
      </w:r>
      <w:r w:rsidRPr="00F655FF">
        <w:rPr>
          <w:rFonts w:ascii="Century Gothic" w:hAnsi="Century Gothic"/>
          <w:b/>
          <w:sz w:val="24"/>
          <w:szCs w:val="24"/>
        </w:rPr>
        <w:t xml:space="preserve">, </w:t>
      </w:r>
      <w:r w:rsidR="008339BE">
        <w:rPr>
          <w:rFonts w:ascii="Century Gothic" w:hAnsi="Century Gothic"/>
          <w:b/>
          <w:sz w:val="24"/>
          <w:szCs w:val="24"/>
        </w:rPr>
        <w:t>Hauptstraße 8, 7072 Mörbisch am See</w:t>
      </w:r>
    </w:p>
    <w:p w14:paraId="1AC46107" w14:textId="77777777" w:rsidR="008339BE" w:rsidRPr="00AF33ED" w:rsidRDefault="00AF33ED" w:rsidP="008339BE">
      <w:pPr>
        <w:pStyle w:val="Textkrper"/>
        <w:tabs>
          <w:tab w:val="left" w:pos="4320"/>
        </w:tabs>
        <w:jc w:val="both"/>
        <w:rPr>
          <w:rFonts w:ascii="Arial" w:hAnsi="Arial"/>
          <w:sz w:val="22"/>
          <w:lang w:val="nl-NL"/>
        </w:rPr>
      </w:pPr>
      <w:r w:rsidRPr="00AF33ED">
        <w:rPr>
          <w:rFonts w:ascii="Arial" w:hAnsi="Arial"/>
          <w:sz w:val="22"/>
          <w:lang w:val="nl-NL"/>
        </w:rPr>
        <w:t>Telefon Christiaan van de Woestijne: 0699 / 188 77 179</w:t>
      </w:r>
    </w:p>
    <w:p w14:paraId="7ACAFD51" w14:textId="77777777" w:rsidR="00AF33ED" w:rsidRPr="00AF33ED" w:rsidRDefault="00AF33ED" w:rsidP="008339BE">
      <w:pPr>
        <w:pStyle w:val="Textkrper"/>
        <w:tabs>
          <w:tab w:val="left" w:pos="4320"/>
        </w:tabs>
        <w:jc w:val="both"/>
        <w:rPr>
          <w:rFonts w:ascii="Arial" w:hAnsi="Arial"/>
          <w:sz w:val="22"/>
          <w:lang w:val="nl-NL"/>
        </w:rPr>
      </w:pPr>
    </w:p>
    <w:p w14:paraId="5864F9F8" w14:textId="77777777" w:rsidR="008339BE" w:rsidRDefault="008339BE" w:rsidP="008339BE">
      <w:pPr>
        <w:pStyle w:val="Textkrper"/>
        <w:tabs>
          <w:tab w:val="left" w:pos="43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hoffe, dass Sie teilnehmen </w:t>
      </w:r>
      <w:proofErr w:type="gramStart"/>
      <w:r>
        <w:rPr>
          <w:rFonts w:ascii="Arial" w:hAnsi="Arial"/>
          <w:sz w:val="22"/>
        </w:rPr>
        <w:t>können</w:t>
      </w:r>
      <w:proofErr w:type="gramEnd"/>
      <w:r>
        <w:rPr>
          <w:rFonts w:ascii="Arial" w:hAnsi="Arial"/>
          <w:sz w:val="22"/>
        </w:rPr>
        <w:t xml:space="preserve"> und freue mich auf Sie und Ihre Chöre!</w:t>
      </w:r>
    </w:p>
    <w:p w14:paraId="34D68E83" w14:textId="77777777" w:rsidR="008339BE" w:rsidRDefault="008339BE" w:rsidP="008339BE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</w:p>
    <w:p w14:paraId="26261541" w14:textId="77777777" w:rsidR="008339BE" w:rsidRDefault="008339BE" w:rsidP="008339BE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</w:p>
    <w:p w14:paraId="1E0A140A" w14:textId="77777777" w:rsidR="008339BE" w:rsidRDefault="008339BE" w:rsidP="008339BE">
      <w:pPr>
        <w:pStyle w:val="Textkrper"/>
        <w:tabs>
          <w:tab w:val="left" w:pos="43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 herzlichen Grüßen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Ihr</w:t>
      </w:r>
    </w:p>
    <w:p w14:paraId="03AF8AAB" w14:textId="77777777" w:rsidR="008339BE" w:rsidRDefault="008339BE" w:rsidP="008339BE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[Landeskantor]</w:t>
      </w:r>
    </w:p>
    <w:p w14:paraId="00677D18" w14:textId="77777777" w:rsidR="008339BE" w:rsidRDefault="008339BE">
      <w:pPr>
        <w:rPr>
          <w:rFonts w:ascii="Century Gothic" w:eastAsia="MS Mincho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D36B353" w14:textId="77777777" w:rsidR="002A4FE0" w:rsidRPr="00F655FF" w:rsidRDefault="008339BE" w:rsidP="002A4FE0">
      <w:pPr>
        <w:pStyle w:val="StandardWeb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Anmeldungsformular</w:t>
      </w:r>
    </w:p>
    <w:p w14:paraId="568A3412" w14:textId="77777777" w:rsidR="002A4FE0" w:rsidRDefault="002A4FE0" w:rsidP="002A4FE0">
      <w:pPr>
        <w:pStyle w:val="Standard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Ich melde mich verbindlich für das Chorwochenende in </w:t>
      </w:r>
      <w:r w:rsidR="008339BE">
        <w:rPr>
          <w:rFonts w:ascii="Century Gothic" w:hAnsi="Century Gothic"/>
          <w:sz w:val="24"/>
          <w:szCs w:val="24"/>
        </w:rPr>
        <w:t xml:space="preserve">Markt </w:t>
      </w:r>
      <w:proofErr w:type="spellStart"/>
      <w:r w:rsidR="008339BE">
        <w:rPr>
          <w:rFonts w:ascii="Century Gothic" w:hAnsi="Century Gothic"/>
          <w:sz w:val="24"/>
          <w:szCs w:val="24"/>
        </w:rPr>
        <w:t>Allhau</w:t>
      </w:r>
      <w:proofErr w:type="spellEnd"/>
      <w:r w:rsidR="008339BE">
        <w:rPr>
          <w:rFonts w:ascii="Century Gothic" w:hAnsi="Century Gothic"/>
          <w:sz w:val="24"/>
          <w:szCs w:val="24"/>
        </w:rPr>
        <w:t xml:space="preserve"> vom 8. – 9. Oktober 2022</w:t>
      </w:r>
      <w:r>
        <w:rPr>
          <w:rFonts w:ascii="Century Gothic" w:hAnsi="Century Gothic"/>
          <w:sz w:val="24"/>
          <w:szCs w:val="24"/>
        </w:rPr>
        <w:t xml:space="preserve"> an:</w:t>
      </w:r>
    </w:p>
    <w:p w14:paraId="0EFC7241" w14:textId="77777777" w:rsidR="002A4FE0" w:rsidRDefault="002A4FE0" w:rsidP="002A4FE0">
      <w:pPr>
        <w:pStyle w:val="StandardWeb"/>
        <w:rPr>
          <w:rFonts w:ascii="Century Gothic" w:hAnsi="Century Gothic"/>
          <w:sz w:val="24"/>
          <w:szCs w:val="24"/>
        </w:rPr>
      </w:pPr>
      <w:r w:rsidRPr="00785EB8">
        <w:rPr>
          <w:rFonts w:ascii="Century Gothic" w:hAnsi="Century Gothic"/>
          <w:b/>
          <w:sz w:val="24"/>
          <w:szCs w:val="24"/>
        </w:rPr>
        <w:t>Stimmlage</w:t>
      </w:r>
      <w:r>
        <w:rPr>
          <w:rFonts w:ascii="Century Gothic" w:hAnsi="Century Gothic"/>
          <w:sz w:val="24"/>
          <w:szCs w:val="24"/>
        </w:rPr>
        <w:t>: ......................................</w:t>
      </w:r>
    </w:p>
    <w:p w14:paraId="05B7E7AE" w14:textId="77777777" w:rsidR="006E3DDA" w:rsidRDefault="006E3DDA" w:rsidP="002A4FE0">
      <w:pPr>
        <w:pStyle w:val="StandardWeb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bin Mitglied von (Name Chor): 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7B3FBD4C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Vorname: .........................................</w:t>
      </w:r>
    </w:p>
    <w:p w14:paraId="574E0A90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</w:p>
    <w:p w14:paraId="67F81D30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Familienname: ...............................................................</w:t>
      </w:r>
    </w:p>
    <w:p w14:paraId="3484A357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</w:p>
    <w:p w14:paraId="5F7AFF78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Straße: .............................................................................</w:t>
      </w:r>
    </w:p>
    <w:p w14:paraId="0CA787A6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</w:p>
    <w:p w14:paraId="120B91BF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PLZ, Ort: ...........................................................................</w:t>
      </w:r>
    </w:p>
    <w:p w14:paraId="60E306D4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</w:p>
    <w:p w14:paraId="0089E6EF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 .............................................................................</w:t>
      </w:r>
    </w:p>
    <w:p w14:paraId="456D123A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</w:p>
    <w:p w14:paraId="046105C7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Tel ......................................................</w:t>
      </w:r>
    </w:p>
    <w:p w14:paraId="192765E8" w14:textId="77777777" w:rsidR="002A4FE0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</w:p>
    <w:p w14:paraId="177D3B1E" w14:textId="77777777" w:rsidR="002A4FE0" w:rsidRPr="00EF4359" w:rsidRDefault="002A4FE0" w:rsidP="002A4FE0">
      <w:pPr>
        <w:pStyle w:val="StandardWeb"/>
        <w:spacing w:before="0" w:beforeAutospacing="0" w:after="0" w:afterAutospacing="0"/>
        <w:rPr>
          <w:rFonts w:ascii="Century Gothic" w:hAnsi="Century Gothic"/>
          <w:sz w:val="24"/>
          <w:szCs w:val="24"/>
        </w:rPr>
      </w:pPr>
    </w:p>
    <w:p w14:paraId="3A51AC77" w14:textId="77777777" w:rsidR="002A4FE0" w:rsidRDefault="002A4FE0" w:rsidP="002A4FE0">
      <w:pPr>
        <w:rPr>
          <w:rFonts w:ascii="Century Gothic" w:hAnsi="Century Gothic"/>
        </w:rPr>
      </w:pPr>
      <w:r w:rsidRPr="00785EB8">
        <w:rPr>
          <w:rFonts w:ascii="Century Gothic" w:hAnsi="Century Gothic"/>
          <w:b/>
        </w:rPr>
        <w:t>Unterbringung</w:t>
      </w:r>
      <w:r>
        <w:rPr>
          <w:rFonts w:ascii="Century Gothic" w:hAnsi="Century Gothic"/>
        </w:rPr>
        <w:t xml:space="preserve">: </w:t>
      </w:r>
    </w:p>
    <w:p w14:paraId="6A521E68" w14:textId="77777777" w:rsidR="002A4FE0" w:rsidRDefault="002A4FE0" w:rsidP="002A4FE0"/>
    <w:p w14:paraId="6B655911" w14:textId="77777777" w:rsidR="002A4FE0" w:rsidRPr="00785EB8" w:rsidRDefault="002A4FE0" w:rsidP="002A4FE0">
      <w:pPr>
        <w:rPr>
          <w:rFonts w:ascii="Century Gothic" w:hAnsi="Century Gothic"/>
          <w:b/>
        </w:rPr>
      </w:pPr>
      <w:r w:rsidRPr="00785EB8">
        <w:rPr>
          <w:b/>
        </w:rPr>
        <w:t xml:space="preserve">Ich brauche kein Quartier. </w:t>
      </w:r>
    </w:p>
    <w:p w14:paraId="2A16C07C" w14:textId="77777777" w:rsidR="002A4FE0" w:rsidRPr="00F655FF" w:rsidRDefault="00B40EDB" w:rsidP="002A4FE0">
      <w:pPr>
        <w:rPr>
          <w:rFonts w:ascii="Century Gothic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800" behindDoc="1" locked="0" layoutInCell="1" allowOverlap="1" wp14:anchorId="0703492F" wp14:editId="241B5456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185420" cy="189230"/>
            <wp:effectExtent l="0" t="0" r="0" b="0"/>
            <wp:wrapTight wrapText="bothSides">
              <wp:wrapPolygon edited="0">
                <wp:start x="2219" y="0"/>
                <wp:lineTo x="0" y="2174"/>
                <wp:lineTo x="0" y="19570"/>
                <wp:lineTo x="19973" y="19570"/>
                <wp:lineTo x="19973" y="2174"/>
                <wp:lineTo x="17753" y="0"/>
                <wp:lineTo x="2219" y="0"/>
              </wp:wrapPolygon>
            </wp:wrapTight>
            <wp:docPr id="2" name="Bild 9" descr="C:\Users\Kirchenmusik\AppData\Local\Microsoft\Windows\Temporary Internet Files\Content.IE5\FQ4UB9PD\512px-Check_empty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C:\Users\Kirchenmusik\AppData\Local\Microsoft\Windows\Temporary Internet Files\Content.IE5\FQ4UB9PD\512px-Check_empty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FE0">
        <w:t xml:space="preserve">Ja  </w:t>
      </w:r>
    </w:p>
    <w:p w14:paraId="45E330AF" w14:textId="77777777" w:rsidR="009E2AA4" w:rsidRDefault="009E2AA4">
      <w:pPr>
        <w:pStyle w:val="Textkrper"/>
        <w:tabs>
          <w:tab w:val="left" w:pos="4320"/>
        </w:tabs>
        <w:jc w:val="both"/>
        <w:rPr>
          <w:b/>
          <w:szCs w:val="24"/>
        </w:rPr>
      </w:pPr>
    </w:p>
    <w:p w14:paraId="37CF8909" w14:textId="77777777" w:rsidR="008339BE" w:rsidRPr="009E2AA4" w:rsidRDefault="009E2AA4">
      <w:pPr>
        <w:pStyle w:val="Textkrper"/>
        <w:tabs>
          <w:tab w:val="left" w:pos="4320"/>
        </w:tabs>
        <w:jc w:val="both"/>
        <w:rPr>
          <w:b/>
          <w:szCs w:val="24"/>
        </w:rPr>
      </w:pPr>
      <w:r w:rsidRPr="009E2AA4">
        <w:rPr>
          <w:b/>
          <w:szCs w:val="24"/>
        </w:rPr>
        <w:t>Quartier bitte selbst reservieren! Eine Liste mit Möglichkeiten folgt in Kürze.</w:t>
      </w:r>
    </w:p>
    <w:p w14:paraId="2FC8E17B" w14:textId="77777777" w:rsidR="00353214" w:rsidRDefault="00353214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</w:p>
    <w:p w14:paraId="487F02E6" w14:textId="77777777" w:rsidR="00BD155A" w:rsidRDefault="00BD155A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Mittagessen Samstag Teilnahme?</w:t>
      </w:r>
      <w:r w:rsidR="008339BE">
        <w:rPr>
          <w:rFonts w:ascii="Arial" w:hAnsi="Arial"/>
          <w:sz w:val="22"/>
        </w:rPr>
        <w:t xml:space="preserve"> </w:t>
      </w:r>
    </w:p>
    <w:p w14:paraId="4B9F1BE1" w14:textId="77777777" w:rsidR="00BD155A" w:rsidRDefault="00BD155A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Mittagessen Sonntag Teilnahme?</w:t>
      </w:r>
    </w:p>
    <w:p w14:paraId="31FD56EA" w14:textId="77777777" w:rsidR="008339BE" w:rsidRDefault="008339BE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Gruppenführung Burgenland-Ausstellung Teilnahme?</w:t>
      </w:r>
    </w:p>
    <w:p w14:paraId="5EFC101E" w14:textId="77777777" w:rsidR="00BD155A" w:rsidRDefault="00BD155A">
      <w:pPr>
        <w:pStyle w:val="Textkrper"/>
        <w:tabs>
          <w:tab w:val="left" w:pos="4320"/>
        </w:tabs>
        <w:ind w:left="540" w:hanging="540"/>
        <w:jc w:val="both"/>
        <w:rPr>
          <w:rFonts w:ascii="Arial" w:hAnsi="Arial"/>
          <w:sz w:val="22"/>
        </w:rPr>
      </w:pPr>
    </w:p>
    <w:sectPr w:rsidR="00BD155A">
      <w:pgSz w:w="11906" w:h="16838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79"/>
    <w:rsid w:val="000E7BE1"/>
    <w:rsid w:val="002A4FE0"/>
    <w:rsid w:val="00353214"/>
    <w:rsid w:val="00360823"/>
    <w:rsid w:val="00391D84"/>
    <w:rsid w:val="00464BD5"/>
    <w:rsid w:val="00502062"/>
    <w:rsid w:val="006E3DDA"/>
    <w:rsid w:val="00731479"/>
    <w:rsid w:val="00742BB6"/>
    <w:rsid w:val="008072A5"/>
    <w:rsid w:val="008339BE"/>
    <w:rsid w:val="008F4F68"/>
    <w:rsid w:val="009E2AA4"/>
    <w:rsid w:val="00AF33ED"/>
    <w:rsid w:val="00B40EDB"/>
    <w:rsid w:val="00BD155A"/>
    <w:rsid w:val="00DC606F"/>
    <w:rsid w:val="00DF688B"/>
    <w:rsid w:val="00F05401"/>
    <w:rsid w:val="00F4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B5716"/>
  <w15:chartTrackingRefBased/>
  <w15:docId w15:val="{1B4056D2-3674-46D5-9793-B005CA3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498"/>
      </w:tabs>
      <w:outlineLvl w:val="0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120" w:line="24" w:lineRule="atLeast"/>
    </w:pPr>
    <w:rPr>
      <w:szCs w:val="20"/>
    </w:rPr>
  </w:style>
  <w:style w:type="paragraph" w:styleId="Blocktext">
    <w:name w:val="Block Text"/>
    <w:basedOn w:val="Standard"/>
    <w:semiHidden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line="264" w:lineRule="auto"/>
      <w:ind w:left="993" w:right="992"/>
      <w:jc w:val="center"/>
    </w:pPr>
    <w:rPr>
      <w:b/>
      <w:szCs w:val="20"/>
    </w:rPr>
  </w:style>
  <w:style w:type="paragraph" w:styleId="Textkrper2">
    <w:name w:val="Body Text 2"/>
    <w:basedOn w:val="Standard"/>
    <w:semiHidden/>
    <w:pPr>
      <w:spacing w:before="60" w:line="264" w:lineRule="auto"/>
    </w:pPr>
    <w:rPr>
      <w:rFonts w:ascii="Arial" w:hAnsi="Arial"/>
      <w:b/>
    </w:rPr>
  </w:style>
  <w:style w:type="paragraph" w:styleId="Textkrper3">
    <w:name w:val="Body Text 3"/>
    <w:basedOn w:val="Standard"/>
    <w:semiHidden/>
    <w:pPr>
      <w:spacing w:before="60" w:after="120" w:line="264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A4FE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08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3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3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3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6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4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25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5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73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98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urgenland.inf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10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10</dc:title>
  <dc:subject/>
  <dc:creator>Evangelische Kirche A.B.</dc:creator>
  <cp:keywords/>
  <cp:lastModifiedBy>Melitta E.</cp:lastModifiedBy>
  <cp:revision>2</cp:revision>
  <cp:lastPrinted>2004-12-02T12:57:00Z</cp:lastPrinted>
  <dcterms:created xsi:type="dcterms:W3CDTF">2022-08-21T18:38:00Z</dcterms:created>
  <dcterms:modified xsi:type="dcterms:W3CDTF">2022-08-21T18:38:00Z</dcterms:modified>
</cp:coreProperties>
</file>